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6F07FD" w:rsidTr="006160F6">
        <w:tc>
          <w:tcPr>
            <w:tcW w:w="4788" w:type="dxa"/>
          </w:tcPr>
          <w:p w:rsidR="006F07FD" w:rsidRPr="006160F6" w:rsidRDefault="006F07FD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6F07FD" w:rsidRDefault="006F07FD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</w:p>
          <w:p w:rsidR="007371D6" w:rsidRDefault="007371D6" w:rsidP="006160F6">
            <w:pPr>
              <w:jc w:val="center"/>
              <w:rPr>
                <w:sz w:val="28"/>
                <w:szCs w:val="28"/>
              </w:rPr>
            </w:pPr>
          </w:p>
          <w:p w:rsidR="009026A8" w:rsidRDefault="00B0531F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6F07FD" w:rsidRPr="006160F6" w:rsidRDefault="007371D6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6F07FD" w:rsidRPr="006160F6">
              <w:rPr>
                <w:sz w:val="28"/>
                <w:szCs w:val="28"/>
              </w:rPr>
              <w:t xml:space="preserve"> администрации</w:t>
            </w:r>
          </w:p>
          <w:p w:rsidR="006F07FD" w:rsidRPr="006160F6" w:rsidRDefault="006F07FD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6F07FD" w:rsidRPr="006160F6" w:rsidRDefault="006F07FD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6F07FD" w:rsidRPr="006160F6" w:rsidRDefault="006F07FD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6F07FD" w:rsidRPr="006160F6" w:rsidRDefault="006F07FD" w:rsidP="006160F6">
            <w:pPr>
              <w:jc w:val="center"/>
              <w:rPr>
                <w:sz w:val="28"/>
                <w:szCs w:val="28"/>
              </w:rPr>
            </w:pPr>
          </w:p>
          <w:p w:rsidR="006F07FD" w:rsidRDefault="006F07FD" w:rsidP="006160F6">
            <w:pPr>
              <w:jc w:val="center"/>
              <w:rPr>
                <w:sz w:val="28"/>
                <w:szCs w:val="28"/>
              </w:rPr>
            </w:pPr>
          </w:p>
          <w:p w:rsidR="007371D6" w:rsidRDefault="007371D6" w:rsidP="006160F6">
            <w:pPr>
              <w:jc w:val="center"/>
              <w:rPr>
                <w:sz w:val="28"/>
                <w:szCs w:val="28"/>
              </w:rPr>
            </w:pPr>
          </w:p>
          <w:p w:rsidR="007371D6" w:rsidRPr="006160F6" w:rsidRDefault="007371D6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8C677B" w:rsidRDefault="00802175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Расчет </w:t>
      </w:r>
    </w:p>
    <w:p w:rsidR="0044034F" w:rsidRDefault="00533047" w:rsidP="0044034F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  <w:r w:rsidR="00802175">
        <w:rPr>
          <w:b/>
          <w:bCs/>
          <w:sz w:val="28"/>
          <w:szCs w:val="28"/>
          <w:lang w:eastAsia="ar-SA"/>
        </w:rPr>
        <w:t>а</w:t>
      </w:r>
      <w:r w:rsidR="006F07FD" w:rsidRPr="002B4556">
        <w:rPr>
          <w:b/>
          <w:bCs/>
          <w:sz w:val="28"/>
          <w:szCs w:val="28"/>
          <w:lang w:eastAsia="ar-SA"/>
        </w:rPr>
        <w:t xml:space="preserve"> стоимости 1 квадратного метра общей </w:t>
      </w:r>
    </w:p>
    <w:p w:rsidR="0044034F" w:rsidRDefault="006F07FD" w:rsidP="0044034F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площади жилья </w:t>
      </w:r>
      <w:r w:rsidR="00533047">
        <w:rPr>
          <w:b/>
          <w:sz w:val="28"/>
          <w:szCs w:val="28"/>
        </w:rPr>
        <w:t>по муниципальному образованию</w:t>
      </w:r>
      <w:r w:rsidR="008C677B">
        <w:rPr>
          <w:b/>
          <w:bCs/>
          <w:sz w:val="28"/>
          <w:szCs w:val="28"/>
          <w:lang w:eastAsia="ar-SA"/>
        </w:rPr>
        <w:t xml:space="preserve"> </w:t>
      </w:r>
    </w:p>
    <w:p w:rsidR="006F07FD" w:rsidRPr="0044034F" w:rsidRDefault="006F07FD" w:rsidP="0044034F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sz w:val="28"/>
          <w:szCs w:val="28"/>
        </w:rPr>
        <w:t xml:space="preserve">Щербиновский район на </w:t>
      </w:r>
      <w:r w:rsidR="0044034F">
        <w:rPr>
          <w:b/>
          <w:sz w:val="28"/>
          <w:szCs w:val="28"/>
        </w:rPr>
        <w:t xml:space="preserve">второй </w:t>
      </w:r>
      <w:r w:rsidR="00533047">
        <w:rPr>
          <w:b/>
          <w:sz w:val="28"/>
          <w:szCs w:val="28"/>
        </w:rPr>
        <w:t>квартал 2016</w:t>
      </w:r>
      <w:r w:rsidRPr="002B4556">
        <w:rPr>
          <w:b/>
          <w:sz w:val="28"/>
          <w:szCs w:val="28"/>
        </w:rPr>
        <w:t xml:space="preserve"> год</w:t>
      </w:r>
      <w:r w:rsidR="00533047">
        <w:rPr>
          <w:b/>
          <w:sz w:val="28"/>
          <w:szCs w:val="28"/>
        </w:rPr>
        <w:t>а</w:t>
      </w:r>
    </w:p>
    <w:p w:rsidR="006F07FD" w:rsidRDefault="006F07FD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6F07FD" w:rsidRDefault="009826EB" w:rsidP="007371D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Среднее значение</w:t>
      </w:r>
      <w:r w:rsidR="00533047">
        <w:rPr>
          <w:sz w:val="28"/>
          <w:szCs w:val="28"/>
        </w:rPr>
        <w:t xml:space="preserve"> стоимости одного квадратного метра общей площади жилья за отчетный период по муниципальному образованию Щербиновский район </w:t>
      </w:r>
      <w:r w:rsidR="006F07FD" w:rsidRPr="00844854">
        <w:rPr>
          <w:sz w:val="28"/>
          <w:szCs w:val="28"/>
        </w:rPr>
        <w:t>определяется по формуле:</w:t>
      </w:r>
    </w:p>
    <w:p w:rsidR="009826EB" w:rsidRPr="00844854" w:rsidRDefault="009826EB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6F6F11" w:rsidRPr="00155619" w:rsidRDefault="006F6F11" w:rsidP="006F6F11">
      <w:pPr>
        <w:ind w:firstLine="709"/>
        <w:rPr>
          <w:sz w:val="28"/>
          <w:szCs w:val="28"/>
          <w:vertAlign w:val="subscript"/>
        </w:rPr>
      </w:pPr>
      <w:r>
        <w:rPr>
          <w:sz w:val="28"/>
          <w:szCs w:val="28"/>
        </w:rPr>
        <w:t>Сзн.с=(Пр+Вр+С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):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,</w:t>
      </w:r>
    </w:p>
    <w:p w:rsidR="009826EB" w:rsidRDefault="009826EB" w:rsidP="006F6F11">
      <w:pPr>
        <w:ind w:firstLine="709"/>
        <w:rPr>
          <w:sz w:val="28"/>
          <w:szCs w:val="28"/>
        </w:rPr>
      </w:pPr>
    </w:p>
    <w:p w:rsidR="006F6F11" w:rsidRDefault="006F6F11" w:rsidP="006F6F11">
      <w:pPr>
        <w:ind w:firstLine="709"/>
        <w:rPr>
          <w:sz w:val="28"/>
          <w:szCs w:val="28"/>
        </w:rPr>
      </w:pPr>
      <w:r w:rsidRPr="00807727">
        <w:rPr>
          <w:sz w:val="28"/>
          <w:szCs w:val="28"/>
        </w:rPr>
        <w:t>где:</w:t>
      </w:r>
    </w:p>
    <w:p w:rsidR="006F6F11" w:rsidRDefault="006F6F11" w:rsidP="006F6F1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Сзн.с – среднее значение стоимости 1квадратного метра общей площади жилья за отчетный период;</w:t>
      </w:r>
    </w:p>
    <w:p w:rsidR="006F6F11" w:rsidRDefault="006F6F11" w:rsidP="006F6F1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 – стоимость 1 квадратного метра жилья на первичном рынке жилья;</w:t>
      </w:r>
    </w:p>
    <w:p w:rsidR="006F6F11" w:rsidRDefault="006F6F11" w:rsidP="006F6F1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 – стоимость 1 квадратного метра жилья на вторичном рынке жилья;</w:t>
      </w:r>
    </w:p>
    <w:p w:rsidR="006F6F11" w:rsidRDefault="006F6F11" w:rsidP="006F6F1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– стоимость 1 квадратного метра нового строительства;</w:t>
      </w:r>
    </w:p>
    <w:p w:rsidR="006F6F11" w:rsidRDefault="006F6F11" w:rsidP="006F6F1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n</w:t>
      </w:r>
      <w:r w:rsidRPr="00844854">
        <w:rPr>
          <w:sz w:val="28"/>
          <w:szCs w:val="28"/>
        </w:rPr>
        <w:t xml:space="preserve"> - количество показател</w:t>
      </w:r>
      <w:r>
        <w:rPr>
          <w:sz w:val="28"/>
          <w:szCs w:val="28"/>
        </w:rPr>
        <w:t>ей стоимости,применяемых в расчете.</w:t>
      </w:r>
    </w:p>
    <w:p w:rsidR="006F07FD" w:rsidRPr="00844854" w:rsidRDefault="006F07FD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B12834" w:rsidRDefault="007F1991" w:rsidP="007371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Сзн.с=</w:t>
      </w:r>
      <w:r w:rsidR="0028656A" w:rsidRPr="0028656A">
        <w:rPr>
          <w:sz w:val="28"/>
          <w:szCs w:val="28"/>
        </w:rPr>
        <w:t>23826</w:t>
      </w:r>
      <w:r w:rsidR="006F6F11" w:rsidRPr="0028656A">
        <w:rPr>
          <w:sz w:val="28"/>
          <w:szCs w:val="28"/>
        </w:rPr>
        <w:t>/</w:t>
      </w:r>
      <w:r w:rsidR="00F7765C" w:rsidRPr="0028656A">
        <w:rPr>
          <w:sz w:val="28"/>
          <w:szCs w:val="28"/>
        </w:rPr>
        <w:t>1</w:t>
      </w:r>
      <w:r w:rsidR="006F07FD" w:rsidRPr="0028656A">
        <w:rPr>
          <w:sz w:val="28"/>
          <w:szCs w:val="28"/>
        </w:rPr>
        <w:t>,</w:t>
      </w:r>
    </w:p>
    <w:p w:rsidR="00B12834" w:rsidRDefault="00B12834" w:rsidP="007371D6">
      <w:pPr>
        <w:ind w:firstLine="709"/>
        <w:jc w:val="both"/>
        <w:rPr>
          <w:sz w:val="28"/>
          <w:szCs w:val="28"/>
        </w:rPr>
      </w:pPr>
    </w:p>
    <w:p w:rsidR="006F07FD" w:rsidRPr="00CA0ABC" w:rsidRDefault="006F07FD" w:rsidP="007371D6">
      <w:pPr>
        <w:ind w:firstLine="709"/>
        <w:jc w:val="both"/>
        <w:rPr>
          <w:sz w:val="28"/>
          <w:szCs w:val="28"/>
        </w:rPr>
      </w:pPr>
      <w:r w:rsidRPr="00CA0ABC">
        <w:rPr>
          <w:sz w:val="28"/>
          <w:szCs w:val="28"/>
        </w:rPr>
        <w:t>где:</w:t>
      </w:r>
    </w:p>
    <w:p w:rsidR="006F6F11" w:rsidRDefault="006F6F11" w:rsidP="006F6F11">
      <w:pPr>
        <w:ind w:firstLine="709"/>
        <w:jc w:val="both"/>
        <w:rPr>
          <w:sz w:val="28"/>
          <w:szCs w:val="28"/>
        </w:rPr>
      </w:pPr>
      <w:r w:rsidRPr="0028656A">
        <w:rPr>
          <w:sz w:val="28"/>
          <w:szCs w:val="28"/>
        </w:rPr>
        <w:t>данных нет</w:t>
      </w:r>
      <w:r w:rsidRPr="00A46234">
        <w:rPr>
          <w:sz w:val="28"/>
          <w:szCs w:val="28"/>
        </w:rPr>
        <w:t xml:space="preserve"> –</w:t>
      </w:r>
      <w:r>
        <w:rPr>
          <w:sz w:val="28"/>
          <w:szCs w:val="28"/>
        </w:rPr>
        <w:t>стоимость 1 квадратного метра жилья на первичном рынке жилья;</w:t>
      </w:r>
    </w:p>
    <w:p w:rsidR="006F07FD" w:rsidRPr="00EA0CEC" w:rsidRDefault="0028656A" w:rsidP="007371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23826 </w:t>
      </w:r>
      <w:r w:rsidR="006F07FD" w:rsidRPr="00EA0CEC">
        <w:rPr>
          <w:sz w:val="28"/>
          <w:szCs w:val="28"/>
        </w:rPr>
        <w:t xml:space="preserve">руб. - </w:t>
      </w:r>
      <w:r w:rsidR="006F6F11">
        <w:rPr>
          <w:sz w:val="28"/>
          <w:szCs w:val="28"/>
        </w:rPr>
        <w:t>стоимость 1 квадратного метра жилья на вторичном рынке жилья</w:t>
      </w:r>
      <w:r w:rsidR="006F07FD" w:rsidRPr="00EA0CEC">
        <w:rPr>
          <w:sz w:val="28"/>
          <w:szCs w:val="28"/>
        </w:rPr>
        <w:t>;</w:t>
      </w:r>
    </w:p>
    <w:p w:rsidR="006F07FD" w:rsidRDefault="006F07FD" w:rsidP="007371D6">
      <w:pPr>
        <w:ind w:firstLine="709"/>
        <w:jc w:val="both"/>
        <w:rPr>
          <w:sz w:val="28"/>
          <w:szCs w:val="28"/>
        </w:rPr>
      </w:pPr>
      <w:r w:rsidRPr="0028656A">
        <w:rPr>
          <w:sz w:val="28"/>
          <w:szCs w:val="28"/>
        </w:rPr>
        <w:t>данных нет</w:t>
      </w:r>
      <w:r w:rsidRPr="00A46234">
        <w:rPr>
          <w:sz w:val="28"/>
          <w:szCs w:val="28"/>
        </w:rPr>
        <w:t xml:space="preserve"> – </w:t>
      </w:r>
      <w:r w:rsidR="006F6F11">
        <w:rPr>
          <w:sz w:val="28"/>
          <w:szCs w:val="28"/>
        </w:rPr>
        <w:t>стоимость 1 квадратного метра нового строительства</w:t>
      </w:r>
      <w:r>
        <w:rPr>
          <w:sz w:val="28"/>
          <w:szCs w:val="28"/>
        </w:rPr>
        <w:t>;</w:t>
      </w:r>
    </w:p>
    <w:p w:rsidR="006F07FD" w:rsidRDefault="006F07FD" w:rsidP="007371D6">
      <w:pPr>
        <w:ind w:firstLine="709"/>
        <w:jc w:val="both"/>
        <w:rPr>
          <w:sz w:val="28"/>
          <w:szCs w:val="28"/>
        </w:rPr>
      </w:pPr>
      <w:r w:rsidRPr="00844854">
        <w:rPr>
          <w:sz w:val="28"/>
          <w:szCs w:val="28"/>
        </w:rPr>
        <w:t xml:space="preserve">n – </w:t>
      </w:r>
      <w:r w:rsidR="006F6F11" w:rsidRPr="00844854">
        <w:rPr>
          <w:sz w:val="28"/>
          <w:szCs w:val="28"/>
        </w:rPr>
        <w:t>количество показател</w:t>
      </w:r>
      <w:r w:rsidR="006F6F11">
        <w:rPr>
          <w:sz w:val="28"/>
          <w:szCs w:val="28"/>
        </w:rPr>
        <w:t>ей стоимости,применяемых в расчете</w:t>
      </w:r>
      <w:r>
        <w:rPr>
          <w:sz w:val="28"/>
          <w:szCs w:val="28"/>
        </w:rPr>
        <w:t>;</w:t>
      </w:r>
    </w:p>
    <w:p w:rsidR="00F7765C" w:rsidRDefault="00533047" w:rsidP="007371D6">
      <w:pPr>
        <w:ind w:firstLine="709"/>
        <w:jc w:val="both"/>
        <w:rPr>
          <w:sz w:val="28"/>
          <w:szCs w:val="28"/>
        </w:rPr>
      </w:pPr>
      <w:r w:rsidRPr="00844854">
        <w:rPr>
          <w:sz w:val="28"/>
          <w:szCs w:val="28"/>
        </w:rPr>
        <w:t xml:space="preserve">Расчет </w:t>
      </w:r>
      <w:r w:rsidRPr="00C75BF6">
        <w:rPr>
          <w:bCs/>
          <w:sz w:val="28"/>
          <w:szCs w:val="28"/>
          <w:lang w:eastAsia="ar-SA"/>
        </w:rPr>
        <w:t xml:space="preserve">норматива стоимости 1 квадратного метра общей площади жилья </w:t>
      </w:r>
      <w:r>
        <w:rPr>
          <w:sz w:val="28"/>
          <w:szCs w:val="28"/>
        </w:rPr>
        <w:t>по муниципальному образованию</w:t>
      </w:r>
      <w:r w:rsidRPr="00C75BF6">
        <w:rPr>
          <w:sz w:val="28"/>
          <w:szCs w:val="28"/>
        </w:rPr>
        <w:t xml:space="preserve"> Щербиновский район </w:t>
      </w:r>
      <w:r w:rsidRPr="00844854">
        <w:rPr>
          <w:sz w:val="28"/>
          <w:szCs w:val="28"/>
        </w:rPr>
        <w:t>определяется по фо</w:t>
      </w:r>
      <w:r w:rsidRPr="00844854">
        <w:rPr>
          <w:sz w:val="28"/>
          <w:szCs w:val="28"/>
        </w:rPr>
        <w:t>р</w:t>
      </w:r>
      <w:r w:rsidRPr="00844854">
        <w:rPr>
          <w:sz w:val="28"/>
          <w:szCs w:val="28"/>
        </w:rPr>
        <w:t>муле</w:t>
      </w:r>
      <w:r>
        <w:rPr>
          <w:sz w:val="28"/>
          <w:szCs w:val="28"/>
        </w:rPr>
        <w:t>:</w:t>
      </w:r>
    </w:p>
    <w:p w:rsidR="00F7765C" w:rsidRDefault="00F7765C" w:rsidP="00F7765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Срасч.=Сзн.с*Кдефл.,</w:t>
      </w:r>
    </w:p>
    <w:p w:rsidR="00F7765C" w:rsidRDefault="00F7765C" w:rsidP="00F7765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F7765C" w:rsidRDefault="00F7765C" w:rsidP="00F7765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Срасч. - норматива стоимости 1 квадратного метра общей площади жилья за отчетный период;</w:t>
      </w:r>
    </w:p>
    <w:p w:rsidR="00F7765C" w:rsidRDefault="00F7765C" w:rsidP="00F7765C">
      <w:pPr>
        <w:pStyle w:val="ConsPlusNormal"/>
        <w:ind w:firstLine="709"/>
        <w:jc w:val="both"/>
        <w:rPr>
          <w:sz w:val="28"/>
          <w:szCs w:val="28"/>
        </w:rPr>
      </w:pPr>
      <w:r w:rsidRPr="00844854">
        <w:rPr>
          <w:sz w:val="28"/>
          <w:szCs w:val="28"/>
        </w:rPr>
        <w:t xml:space="preserve">Кдефл. - коэффициент-дефлятор на период времени от отчетного </w:t>
      </w:r>
      <w:r>
        <w:rPr>
          <w:sz w:val="28"/>
          <w:szCs w:val="28"/>
        </w:rPr>
        <w:t>кварт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ла до планируемого</w:t>
      </w:r>
      <w:r w:rsidR="00400FA4">
        <w:rPr>
          <w:sz w:val="28"/>
          <w:szCs w:val="28"/>
        </w:rPr>
        <w:t xml:space="preserve"> квартала,</w:t>
      </w:r>
      <w:r>
        <w:rPr>
          <w:sz w:val="28"/>
          <w:szCs w:val="28"/>
        </w:rPr>
        <w:t xml:space="preserve"> определяемый на основании ежеквартальных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дексов-дефляторов Минэкономразвития России.</w:t>
      </w:r>
    </w:p>
    <w:p w:rsidR="009826EB" w:rsidRPr="00844854" w:rsidRDefault="009826EB" w:rsidP="00F7765C">
      <w:pPr>
        <w:pStyle w:val="ConsPlusNormal"/>
        <w:ind w:firstLine="709"/>
        <w:jc w:val="both"/>
        <w:rPr>
          <w:sz w:val="28"/>
          <w:szCs w:val="28"/>
        </w:rPr>
      </w:pPr>
    </w:p>
    <w:p w:rsidR="00F7765C" w:rsidRDefault="00F7765C" w:rsidP="007371D6">
      <w:pPr>
        <w:ind w:firstLine="709"/>
        <w:jc w:val="both"/>
        <w:rPr>
          <w:sz w:val="28"/>
          <w:szCs w:val="28"/>
        </w:rPr>
      </w:pPr>
      <w:r w:rsidRPr="0028656A">
        <w:rPr>
          <w:sz w:val="28"/>
          <w:szCs w:val="28"/>
        </w:rPr>
        <w:t>Срасч.=</w:t>
      </w:r>
      <w:r w:rsidR="0028656A" w:rsidRPr="0028656A">
        <w:rPr>
          <w:sz w:val="28"/>
          <w:szCs w:val="28"/>
        </w:rPr>
        <w:t xml:space="preserve">23826 </w:t>
      </w:r>
      <w:r w:rsidRPr="0028656A">
        <w:rPr>
          <w:sz w:val="28"/>
          <w:szCs w:val="28"/>
        </w:rPr>
        <w:t>*1,0</w:t>
      </w:r>
      <w:r w:rsidR="0028656A" w:rsidRPr="0028656A">
        <w:rPr>
          <w:sz w:val="28"/>
          <w:szCs w:val="28"/>
        </w:rPr>
        <w:t>080</w:t>
      </w:r>
      <w:r w:rsidRPr="0028656A">
        <w:rPr>
          <w:sz w:val="28"/>
          <w:szCs w:val="28"/>
        </w:rPr>
        <w:t>=</w:t>
      </w:r>
      <w:r w:rsidR="0028656A" w:rsidRPr="0028656A">
        <w:rPr>
          <w:sz w:val="28"/>
          <w:szCs w:val="28"/>
        </w:rPr>
        <w:t>24016,</w:t>
      </w:r>
      <w:r w:rsidR="0028656A">
        <w:rPr>
          <w:sz w:val="28"/>
          <w:szCs w:val="28"/>
        </w:rPr>
        <w:t>61</w:t>
      </w:r>
    </w:p>
    <w:p w:rsidR="00F7765C" w:rsidRDefault="00F7765C" w:rsidP="007371D6">
      <w:pPr>
        <w:ind w:firstLine="709"/>
        <w:jc w:val="both"/>
        <w:rPr>
          <w:sz w:val="28"/>
          <w:szCs w:val="28"/>
        </w:rPr>
      </w:pPr>
    </w:p>
    <w:p w:rsidR="006F6F11" w:rsidRDefault="003C24AF" w:rsidP="007371D6">
      <w:pPr>
        <w:ind w:firstLine="709"/>
        <w:jc w:val="both"/>
        <w:rPr>
          <w:sz w:val="28"/>
          <w:szCs w:val="28"/>
        </w:rPr>
      </w:pPr>
      <w:r w:rsidRPr="003C24AF">
        <w:rPr>
          <w:sz w:val="28"/>
          <w:szCs w:val="28"/>
        </w:rPr>
        <w:t>1,0</w:t>
      </w:r>
      <w:r>
        <w:rPr>
          <w:sz w:val="28"/>
          <w:szCs w:val="28"/>
        </w:rPr>
        <w:t>080</w:t>
      </w:r>
      <w:r w:rsidR="006F07FD" w:rsidRPr="00844854">
        <w:rPr>
          <w:sz w:val="28"/>
          <w:szCs w:val="28"/>
        </w:rPr>
        <w:t xml:space="preserve"> –</w:t>
      </w:r>
      <w:r w:rsidR="006F6F11" w:rsidRPr="00844854">
        <w:rPr>
          <w:sz w:val="28"/>
          <w:szCs w:val="28"/>
        </w:rPr>
        <w:t xml:space="preserve">коэффициент-дефлятор на период времени от отчетного </w:t>
      </w:r>
      <w:r w:rsidR="006F6F11">
        <w:rPr>
          <w:sz w:val="28"/>
          <w:szCs w:val="28"/>
        </w:rPr>
        <w:t>квартала до планируемого</w:t>
      </w:r>
      <w:r w:rsidR="00802175">
        <w:rPr>
          <w:sz w:val="28"/>
          <w:szCs w:val="28"/>
        </w:rPr>
        <w:t xml:space="preserve"> квартала,</w:t>
      </w:r>
      <w:r w:rsidR="006F6F11">
        <w:rPr>
          <w:sz w:val="28"/>
          <w:szCs w:val="28"/>
        </w:rPr>
        <w:t xml:space="preserve"> определяемый на основании ежеквартальных инде</w:t>
      </w:r>
      <w:r w:rsidR="006F6F11">
        <w:rPr>
          <w:sz w:val="28"/>
          <w:szCs w:val="28"/>
        </w:rPr>
        <w:t>к</w:t>
      </w:r>
      <w:r w:rsidR="006F6F11">
        <w:rPr>
          <w:sz w:val="28"/>
          <w:szCs w:val="28"/>
        </w:rPr>
        <w:t>сов-дефляторов Минэкономразвития России</w:t>
      </w:r>
    </w:p>
    <w:p w:rsidR="006F07FD" w:rsidRPr="00844854" w:rsidRDefault="006F07FD" w:rsidP="007371D6">
      <w:pPr>
        <w:ind w:firstLine="709"/>
        <w:jc w:val="both"/>
        <w:rPr>
          <w:sz w:val="28"/>
          <w:szCs w:val="28"/>
        </w:rPr>
      </w:pPr>
      <w:r w:rsidRPr="00844854">
        <w:rPr>
          <w:sz w:val="28"/>
          <w:szCs w:val="28"/>
        </w:rPr>
        <w:t>В расчете норматива стоимости 1 квадратного метра общей площади ж</w:t>
      </w:r>
      <w:r w:rsidRPr="00844854">
        <w:rPr>
          <w:sz w:val="28"/>
          <w:szCs w:val="28"/>
        </w:rPr>
        <w:t>и</w:t>
      </w:r>
      <w:r w:rsidRPr="00844854">
        <w:rPr>
          <w:sz w:val="28"/>
          <w:szCs w:val="28"/>
        </w:rPr>
        <w:t>лья</w:t>
      </w:r>
      <w:r>
        <w:rPr>
          <w:sz w:val="28"/>
          <w:szCs w:val="28"/>
        </w:rPr>
        <w:t xml:space="preserve"> по муниципальному образованию Щербиновский район</w:t>
      </w:r>
      <w:r w:rsidR="00F90E79">
        <w:rPr>
          <w:sz w:val="28"/>
          <w:szCs w:val="28"/>
        </w:rPr>
        <w:t xml:space="preserve"> использовались</w:t>
      </w:r>
      <w:r w:rsidRPr="00844854">
        <w:rPr>
          <w:sz w:val="28"/>
          <w:szCs w:val="28"/>
        </w:rPr>
        <w:t>:</w:t>
      </w:r>
    </w:p>
    <w:p w:rsidR="006F07FD" w:rsidRDefault="009826EB" w:rsidP="007371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F07FD" w:rsidRPr="00A46234">
        <w:rPr>
          <w:sz w:val="28"/>
          <w:szCs w:val="28"/>
        </w:rPr>
        <w:t xml:space="preserve">) </w:t>
      </w:r>
      <w:r w:rsidR="00F90E79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ГУП КК «Крайтехинвентаризация – Краевое БТИ» </w:t>
      </w:r>
      <w:r w:rsidR="006F07FD" w:rsidRPr="00EA0CEC">
        <w:rPr>
          <w:sz w:val="28"/>
          <w:szCs w:val="28"/>
        </w:rPr>
        <w:t>средняя стоимость 1 квадратного метра общей площади жилья на вторичном рынке в Щербиновском районе</w:t>
      </w:r>
      <w:r w:rsidR="006F07FD">
        <w:rPr>
          <w:sz w:val="28"/>
          <w:szCs w:val="28"/>
        </w:rPr>
        <w:t xml:space="preserve"> за </w:t>
      </w:r>
      <w:r w:rsidR="00F90E79">
        <w:rPr>
          <w:sz w:val="28"/>
          <w:szCs w:val="28"/>
        </w:rPr>
        <w:t>первый квартал 2016</w:t>
      </w:r>
      <w:r w:rsidR="006F07FD">
        <w:rPr>
          <w:sz w:val="28"/>
          <w:szCs w:val="28"/>
        </w:rPr>
        <w:t xml:space="preserve"> года составляет </w:t>
      </w:r>
      <w:r w:rsidR="0028656A" w:rsidRPr="0028656A">
        <w:rPr>
          <w:sz w:val="28"/>
          <w:szCs w:val="28"/>
        </w:rPr>
        <w:t>23826</w:t>
      </w:r>
      <w:r w:rsidR="006F07FD" w:rsidRPr="0028656A">
        <w:rPr>
          <w:sz w:val="28"/>
          <w:szCs w:val="28"/>
        </w:rPr>
        <w:t xml:space="preserve"> </w:t>
      </w:r>
      <w:r w:rsidR="007371D6" w:rsidRPr="0028656A">
        <w:rPr>
          <w:sz w:val="28"/>
          <w:szCs w:val="28"/>
        </w:rPr>
        <w:t>(</w:t>
      </w:r>
      <w:r w:rsidR="0028656A" w:rsidRPr="0028656A">
        <w:rPr>
          <w:sz w:val="28"/>
          <w:szCs w:val="28"/>
        </w:rPr>
        <w:t xml:space="preserve">двадцать три </w:t>
      </w:r>
      <w:r w:rsidR="007371D6" w:rsidRPr="0028656A">
        <w:rPr>
          <w:sz w:val="28"/>
          <w:szCs w:val="28"/>
        </w:rPr>
        <w:t>тысячи</w:t>
      </w:r>
      <w:r w:rsidR="0028656A" w:rsidRPr="0028656A">
        <w:rPr>
          <w:sz w:val="28"/>
          <w:szCs w:val="28"/>
        </w:rPr>
        <w:t xml:space="preserve"> восемьсот двадцать шесть</w:t>
      </w:r>
      <w:r w:rsidR="007371D6" w:rsidRPr="0028656A">
        <w:rPr>
          <w:sz w:val="28"/>
          <w:szCs w:val="28"/>
        </w:rPr>
        <w:t xml:space="preserve">) </w:t>
      </w:r>
      <w:r w:rsidR="006F07FD" w:rsidRPr="0028656A">
        <w:rPr>
          <w:sz w:val="28"/>
          <w:szCs w:val="28"/>
        </w:rPr>
        <w:t>рублей;</w:t>
      </w:r>
    </w:p>
    <w:p w:rsidR="006F07FD" w:rsidRPr="00844854" w:rsidRDefault="009826EB" w:rsidP="007371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F07FD" w:rsidRPr="00EA0CEC">
        <w:rPr>
          <w:sz w:val="28"/>
          <w:szCs w:val="28"/>
        </w:rPr>
        <w:t xml:space="preserve">) коэффициент-дефлятор </w:t>
      </w:r>
      <w:r w:rsidR="00F7765C" w:rsidRPr="00844854">
        <w:rPr>
          <w:sz w:val="28"/>
          <w:szCs w:val="28"/>
        </w:rPr>
        <w:t xml:space="preserve">на период времени от отчетного </w:t>
      </w:r>
      <w:r w:rsidR="00F7765C">
        <w:rPr>
          <w:sz w:val="28"/>
          <w:szCs w:val="28"/>
        </w:rPr>
        <w:t>квартала до планируемого</w:t>
      </w:r>
      <w:r w:rsidR="00802175">
        <w:rPr>
          <w:sz w:val="28"/>
          <w:szCs w:val="28"/>
        </w:rPr>
        <w:t xml:space="preserve"> квартала,</w:t>
      </w:r>
      <w:r w:rsidR="00F7765C">
        <w:rPr>
          <w:sz w:val="28"/>
          <w:szCs w:val="28"/>
        </w:rPr>
        <w:t xml:space="preserve"> определяемый на основании ежеквартальных инде</w:t>
      </w:r>
      <w:r w:rsidR="00F7765C">
        <w:rPr>
          <w:sz w:val="28"/>
          <w:szCs w:val="28"/>
        </w:rPr>
        <w:t>к</w:t>
      </w:r>
      <w:r w:rsidR="00F7765C">
        <w:rPr>
          <w:sz w:val="28"/>
          <w:szCs w:val="28"/>
        </w:rPr>
        <w:t>сов-дефляторов Минэкономразвития России</w:t>
      </w:r>
      <w:r w:rsidR="00F7765C" w:rsidRPr="00F7765C">
        <w:rPr>
          <w:sz w:val="28"/>
          <w:szCs w:val="28"/>
        </w:rPr>
        <w:t xml:space="preserve"> составляет</w:t>
      </w:r>
      <w:r w:rsidR="003C0A9D">
        <w:rPr>
          <w:sz w:val="28"/>
          <w:szCs w:val="28"/>
        </w:rPr>
        <w:t xml:space="preserve"> </w:t>
      </w:r>
      <w:r w:rsidR="0028656A" w:rsidRPr="0028656A">
        <w:rPr>
          <w:sz w:val="28"/>
          <w:szCs w:val="28"/>
        </w:rPr>
        <w:t>1,0080</w:t>
      </w:r>
      <w:r w:rsidR="00780572" w:rsidRPr="0028656A">
        <w:rPr>
          <w:sz w:val="28"/>
          <w:szCs w:val="28"/>
        </w:rPr>
        <w:t>.</w:t>
      </w:r>
    </w:p>
    <w:p w:rsidR="006F07FD" w:rsidRPr="00844854" w:rsidRDefault="00F85A28" w:rsidP="007371D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Согласно расчету </w:t>
      </w:r>
      <w:r w:rsidR="006F07FD" w:rsidRPr="00A40F93">
        <w:rPr>
          <w:sz w:val="28"/>
          <w:szCs w:val="28"/>
        </w:rPr>
        <w:t>норматив стоимости 1 квадратного метра общей пл</w:t>
      </w:r>
      <w:r w:rsidR="006F07FD" w:rsidRPr="00A40F93">
        <w:rPr>
          <w:sz w:val="28"/>
          <w:szCs w:val="28"/>
        </w:rPr>
        <w:t>о</w:t>
      </w:r>
      <w:r w:rsidR="006F07FD" w:rsidRPr="00A40F93">
        <w:rPr>
          <w:sz w:val="28"/>
          <w:szCs w:val="28"/>
        </w:rPr>
        <w:t>щади жилья по муниципальному образованию Щербиновский район на</w:t>
      </w:r>
      <w:r w:rsidR="00F7765C">
        <w:rPr>
          <w:sz w:val="28"/>
          <w:szCs w:val="28"/>
        </w:rPr>
        <w:t xml:space="preserve"> первый квартал </w:t>
      </w:r>
      <w:r w:rsidR="006F6F11">
        <w:rPr>
          <w:sz w:val="28"/>
          <w:szCs w:val="28"/>
        </w:rPr>
        <w:t>2016</w:t>
      </w:r>
      <w:r w:rsidR="006F07FD" w:rsidRPr="00A40F93">
        <w:rPr>
          <w:sz w:val="28"/>
          <w:szCs w:val="28"/>
        </w:rPr>
        <w:t xml:space="preserve"> год</w:t>
      </w:r>
      <w:r w:rsidR="006F6F11">
        <w:rPr>
          <w:sz w:val="28"/>
          <w:szCs w:val="28"/>
        </w:rPr>
        <w:t>а</w:t>
      </w:r>
      <w:r w:rsidR="006F07FD" w:rsidRPr="00A40F93">
        <w:rPr>
          <w:sz w:val="28"/>
          <w:szCs w:val="28"/>
        </w:rPr>
        <w:t xml:space="preserve"> составляет </w:t>
      </w:r>
      <w:r w:rsidR="0028656A" w:rsidRPr="0028656A">
        <w:rPr>
          <w:sz w:val="28"/>
          <w:szCs w:val="28"/>
        </w:rPr>
        <w:t xml:space="preserve">24016,61 </w:t>
      </w:r>
      <w:r w:rsidR="007371D6" w:rsidRPr="0028656A">
        <w:rPr>
          <w:sz w:val="28"/>
          <w:szCs w:val="28"/>
        </w:rPr>
        <w:t>(</w:t>
      </w:r>
      <w:r w:rsidR="0028656A" w:rsidRPr="0028656A">
        <w:rPr>
          <w:sz w:val="28"/>
          <w:szCs w:val="28"/>
        </w:rPr>
        <w:t xml:space="preserve">двадцать четыре </w:t>
      </w:r>
      <w:r w:rsidR="003D2194" w:rsidRPr="0028656A">
        <w:rPr>
          <w:sz w:val="28"/>
          <w:szCs w:val="28"/>
        </w:rPr>
        <w:t>тысяч</w:t>
      </w:r>
      <w:r w:rsidR="0028656A" w:rsidRPr="0028656A">
        <w:rPr>
          <w:sz w:val="28"/>
          <w:szCs w:val="28"/>
        </w:rPr>
        <w:t>и ш</w:t>
      </w:r>
      <w:r w:rsidR="003C0A9D">
        <w:rPr>
          <w:sz w:val="28"/>
          <w:szCs w:val="28"/>
        </w:rPr>
        <w:t>естнадцать</w:t>
      </w:r>
      <w:r w:rsidR="00311289">
        <w:rPr>
          <w:sz w:val="28"/>
          <w:szCs w:val="28"/>
        </w:rPr>
        <w:t>)</w:t>
      </w:r>
      <w:r w:rsidR="007371D6" w:rsidRPr="0028656A">
        <w:rPr>
          <w:sz w:val="28"/>
          <w:szCs w:val="28"/>
        </w:rPr>
        <w:t xml:space="preserve"> </w:t>
      </w:r>
      <w:r w:rsidR="006F07FD" w:rsidRPr="0028656A">
        <w:rPr>
          <w:sz w:val="28"/>
          <w:szCs w:val="28"/>
        </w:rPr>
        <w:t>руб</w:t>
      </w:r>
      <w:r w:rsidR="003D2194" w:rsidRPr="0028656A">
        <w:rPr>
          <w:sz w:val="28"/>
          <w:szCs w:val="28"/>
        </w:rPr>
        <w:t>лей</w:t>
      </w:r>
      <w:r w:rsidR="00311289">
        <w:rPr>
          <w:sz w:val="28"/>
          <w:szCs w:val="28"/>
        </w:rPr>
        <w:t>, 61 копейка</w:t>
      </w:r>
      <w:r w:rsidR="00BE6AE0">
        <w:rPr>
          <w:sz w:val="28"/>
          <w:szCs w:val="28"/>
        </w:rPr>
        <w:t>.</w:t>
      </w:r>
      <w:bookmarkStart w:id="0" w:name="_GoBack"/>
      <w:bookmarkEnd w:id="0"/>
    </w:p>
    <w:p w:rsidR="001670F9" w:rsidRDefault="001670F9" w:rsidP="00A40F93">
      <w:pPr>
        <w:rPr>
          <w:sz w:val="28"/>
          <w:szCs w:val="28"/>
        </w:rPr>
      </w:pPr>
    </w:p>
    <w:p w:rsidR="006F6F11" w:rsidRDefault="006F6F11" w:rsidP="00A40F93">
      <w:pPr>
        <w:rPr>
          <w:sz w:val="28"/>
          <w:szCs w:val="28"/>
        </w:rPr>
      </w:pPr>
    </w:p>
    <w:p w:rsidR="006F6F11" w:rsidRDefault="006F6F11" w:rsidP="00A40F93">
      <w:pPr>
        <w:rPr>
          <w:sz w:val="28"/>
          <w:szCs w:val="28"/>
        </w:rPr>
      </w:pPr>
    </w:p>
    <w:p w:rsidR="006F07FD" w:rsidRPr="0081283A" w:rsidRDefault="006F07FD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Начальник отдела экономики</w:t>
      </w:r>
    </w:p>
    <w:p w:rsidR="006F07FD" w:rsidRPr="0081283A" w:rsidRDefault="006F07FD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администрации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</w:p>
    <w:p w:rsidR="006F07FD" w:rsidRPr="0081283A" w:rsidRDefault="006F07FD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    </w:t>
      </w:r>
      <w:r w:rsidR="00537622">
        <w:rPr>
          <w:sz w:val="28"/>
          <w:szCs w:val="28"/>
        </w:rPr>
        <w:t xml:space="preserve">                                             </w:t>
      </w:r>
      <w:r w:rsidRPr="0081283A">
        <w:rPr>
          <w:sz w:val="28"/>
          <w:szCs w:val="28"/>
        </w:rPr>
        <w:t>С.Н. Чернякова</w:t>
      </w:r>
    </w:p>
    <w:sectPr w:rsidR="006F07FD" w:rsidRPr="0081283A" w:rsidSect="004F6CE2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F24" w:rsidRDefault="00894F24" w:rsidP="007371D6">
      <w:r>
        <w:separator/>
      </w:r>
    </w:p>
  </w:endnote>
  <w:endnote w:type="continuationSeparator" w:id="0">
    <w:p w:rsidR="00894F24" w:rsidRDefault="00894F24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F24" w:rsidRDefault="00894F24" w:rsidP="007371D6">
      <w:r>
        <w:separator/>
      </w:r>
    </w:p>
  </w:footnote>
  <w:footnote w:type="continuationSeparator" w:id="0">
    <w:p w:rsidR="00894F24" w:rsidRDefault="00894F24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A9D" w:rsidRDefault="003C0A9D" w:rsidP="003C0A9D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047" w:rsidRDefault="003C0A9D" w:rsidP="007371D6">
    <w:pPr>
      <w:pStyle w:val="a6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602D6"/>
    <w:rsid w:val="000C2EE4"/>
    <w:rsid w:val="001670F9"/>
    <w:rsid w:val="00203BAD"/>
    <w:rsid w:val="0028656A"/>
    <w:rsid w:val="002B4556"/>
    <w:rsid w:val="002B61B3"/>
    <w:rsid w:val="00311289"/>
    <w:rsid w:val="003238BA"/>
    <w:rsid w:val="0037650E"/>
    <w:rsid w:val="00391F94"/>
    <w:rsid w:val="003C0A9D"/>
    <w:rsid w:val="003C24AF"/>
    <w:rsid w:val="003D2194"/>
    <w:rsid w:val="00400FA4"/>
    <w:rsid w:val="0044034F"/>
    <w:rsid w:val="004602D6"/>
    <w:rsid w:val="004F6CE2"/>
    <w:rsid w:val="00533047"/>
    <w:rsid w:val="00537622"/>
    <w:rsid w:val="005811E1"/>
    <w:rsid w:val="005E133F"/>
    <w:rsid w:val="006160F6"/>
    <w:rsid w:val="006203B1"/>
    <w:rsid w:val="00664689"/>
    <w:rsid w:val="00675D29"/>
    <w:rsid w:val="006962CA"/>
    <w:rsid w:val="006A4F86"/>
    <w:rsid w:val="006F07FD"/>
    <w:rsid w:val="006F6F11"/>
    <w:rsid w:val="007371D6"/>
    <w:rsid w:val="00766D5F"/>
    <w:rsid w:val="00770C9E"/>
    <w:rsid w:val="00780572"/>
    <w:rsid w:val="007F1991"/>
    <w:rsid w:val="00802175"/>
    <w:rsid w:val="00807727"/>
    <w:rsid w:val="0081283A"/>
    <w:rsid w:val="0081611A"/>
    <w:rsid w:val="00844854"/>
    <w:rsid w:val="0088531F"/>
    <w:rsid w:val="00894F24"/>
    <w:rsid w:val="008C677B"/>
    <w:rsid w:val="009026A8"/>
    <w:rsid w:val="0091202C"/>
    <w:rsid w:val="00976A3A"/>
    <w:rsid w:val="009826EB"/>
    <w:rsid w:val="009A0ADF"/>
    <w:rsid w:val="00A40F93"/>
    <w:rsid w:val="00A46234"/>
    <w:rsid w:val="00B0531F"/>
    <w:rsid w:val="00B12834"/>
    <w:rsid w:val="00B854B8"/>
    <w:rsid w:val="00B93DCF"/>
    <w:rsid w:val="00BC0C39"/>
    <w:rsid w:val="00BE6AE0"/>
    <w:rsid w:val="00C75BF6"/>
    <w:rsid w:val="00C911AB"/>
    <w:rsid w:val="00CA0ABC"/>
    <w:rsid w:val="00D2342D"/>
    <w:rsid w:val="00E9240E"/>
    <w:rsid w:val="00EA0CEC"/>
    <w:rsid w:val="00ED7BEA"/>
    <w:rsid w:val="00F7765C"/>
    <w:rsid w:val="00F85A28"/>
    <w:rsid w:val="00F90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737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71D6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37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71D6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93D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3D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3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Великая Анна</cp:lastModifiedBy>
  <cp:revision>49</cp:revision>
  <cp:lastPrinted>2016-05-05T06:42:00Z</cp:lastPrinted>
  <dcterms:created xsi:type="dcterms:W3CDTF">2015-09-16T11:49:00Z</dcterms:created>
  <dcterms:modified xsi:type="dcterms:W3CDTF">2016-05-05T06:43:00Z</dcterms:modified>
</cp:coreProperties>
</file>